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97E5" w14:textId="231A92B4" w:rsidR="00974CF0" w:rsidRDefault="00974CF0" w:rsidP="00974CF0">
      <w:pPr>
        <w:pStyle w:val="Title"/>
        <w:jc w:val="left"/>
      </w:pPr>
      <w:r>
        <w:t>MIKIYAS HAILE</w:t>
      </w:r>
    </w:p>
    <w:p w14:paraId="5C6DF3E5" w14:textId="3195249B" w:rsidR="00974CF0" w:rsidRPr="00C8645B" w:rsidRDefault="00974CF0" w:rsidP="00974CF0">
      <w:r w:rsidRPr="00C8645B">
        <w:t xml:space="preserve">Calgary, AB | (403) 463-5484 | mikiyas.haile.amele@gmail.com  </w:t>
      </w:r>
    </w:p>
    <w:p w14:paraId="0C13179E" w14:textId="055F20BF" w:rsidR="00974CF0" w:rsidRDefault="00974CF0" w:rsidP="00974CF0">
      <w:r>
        <w:t>linkedin.com/in/</w:t>
      </w:r>
      <w:proofErr w:type="spellStart"/>
      <w:r>
        <w:t>micah-haile</w:t>
      </w:r>
      <w:proofErr w:type="spellEnd"/>
      <w:r>
        <w:t xml:space="preserve"> | mikiyashaile.com</w:t>
      </w:r>
      <w:r>
        <w:t xml:space="preserve"> </w:t>
      </w:r>
    </w:p>
    <w:p w14:paraId="5F3C67CC" w14:textId="7F29ABC3" w:rsidR="00974CF0" w:rsidRDefault="00974CF0" w:rsidP="00974CF0">
      <w:pPr>
        <w:pStyle w:val="Heading1"/>
      </w:pPr>
      <w:r>
        <w:t>EDUCATION</w:t>
      </w:r>
    </w:p>
    <w:p w14:paraId="2B66F8D1" w14:textId="367BB19D" w:rsidR="00974CF0" w:rsidRDefault="00974CF0" w:rsidP="00974CF0">
      <w:r w:rsidRPr="00974CF0">
        <w:rPr>
          <w:rStyle w:val="Heading2Char"/>
        </w:rPr>
        <w:t>Southern Alberta Institute of Technology (SAIT)</w:t>
      </w:r>
      <w:r>
        <w:t xml:space="preserve"> | Calgary, AB  </w:t>
      </w:r>
    </w:p>
    <w:p w14:paraId="28643F7F" w14:textId="77777777" w:rsidR="00974CF0" w:rsidRDefault="00974CF0" w:rsidP="00974CF0">
      <w:r>
        <w:t xml:space="preserve">Mechanical Engineering Technology, Major in Design and Analysis | Expected April 2026  </w:t>
      </w:r>
    </w:p>
    <w:p w14:paraId="28E4AF40" w14:textId="27BB2337" w:rsidR="00974CF0" w:rsidRDefault="00974CF0" w:rsidP="00912380">
      <w:pPr>
        <w:pStyle w:val="ListParagraph"/>
        <w:numPr>
          <w:ilvl w:val="0"/>
          <w:numId w:val="22"/>
        </w:numPr>
      </w:pPr>
      <w:r>
        <w:t>Bissett Bursary Full-Ride Scholarship Recipient</w:t>
      </w:r>
    </w:p>
    <w:p w14:paraId="43A1D2DF" w14:textId="061458DE" w:rsidR="00974CF0" w:rsidRDefault="00974CF0" w:rsidP="00912380">
      <w:pPr>
        <w:pStyle w:val="ListParagraph"/>
        <w:numPr>
          <w:ilvl w:val="0"/>
          <w:numId w:val="22"/>
        </w:numPr>
      </w:pPr>
      <w:r>
        <w:t>Certified SolidWorks Associate (CSWA) - April 2025</w:t>
      </w:r>
    </w:p>
    <w:p w14:paraId="076F29C1" w14:textId="161CDF4A" w:rsidR="00974CF0" w:rsidRPr="00EE6E52" w:rsidRDefault="00974CF0" w:rsidP="00EE6E52">
      <w:pPr>
        <w:pStyle w:val="Heading1"/>
        <w:rPr>
          <w:rStyle w:val="Heading2Char"/>
          <w:b/>
          <w:sz w:val="24"/>
          <w:szCs w:val="40"/>
        </w:rPr>
      </w:pPr>
      <w:r>
        <w:t>TECHNICAL SKILLS</w:t>
      </w:r>
    </w:p>
    <w:p w14:paraId="1DCE23B9" w14:textId="77777777" w:rsidR="00EE6E52" w:rsidRDefault="00EE6E52" w:rsidP="00EE6E52">
      <w:r w:rsidRPr="00EE6E52">
        <w:rPr>
          <w:b/>
          <w:bCs/>
        </w:rPr>
        <w:t>Design &amp; CAD</w:t>
      </w:r>
      <w:r>
        <w:t>: SolidWorks (CSWA Certified), GD&amp;T, technical drawing, motion analysis</w:t>
      </w:r>
    </w:p>
    <w:p w14:paraId="083D434E" w14:textId="77777777" w:rsidR="00EE6E52" w:rsidRDefault="00EE6E52" w:rsidP="00EE6E52">
      <w:r w:rsidRPr="00EE6E52">
        <w:rPr>
          <w:b/>
          <w:bCs/>
        </w:rPr>
        <w:t>Manufacturing</w:t>
      </w:r>
      <w:r>
        <w:t>: Manual lathe &amp; mill, precision machining (±0.1 mm), mechanical assembly</w:t>
      </w:r>
    </w:p>
    <w:p w14:paraId="314BCBAC" w14:textId="77777777" w:rsidR="00EE6E52" w:rsidRDefault="00EE6E52" w:rsidP="00EE6E52">
      <w:r w:rsidRPr="00EE6E52">
        <w:rPr>
          <w:b/>
          <w:bCs/>
        </w:rPr>
        <w:t>Engineering</w:t>
      </w:r>
      <w:r>
        <w:t xml:space="preserve"> </w:t>
      </w:r>
      <w:r w:rsidRPr="00EE6E52">
        <w:rPr>
          <w:b/>
          <w:bCs/>
        </w:rPr>
        <w:t>Principles</w:t>
      </w:r>
      <w:r>
        <w:t>: Thermodynamics, Fluid Mechanics, Machine Dynamics, Energy Systems</w:t>
      </w:r>
    </w:p>
    <w:p w14:paraId="43D15223" w14:textId="77777777" w:rsidR="00EE6E52" w:rsidRDefault="00EE6E52" w:rsidP="00EE6E52">
      <w:r w:rsidRPr="00EE6E52">
        <w:rPr>
          <w:b/>
          <w:bCs/>
        </w:rPr>
        <w:t>Programming</w:t>
      </w:r>
      <w:r>
        <w:t xml:space="preserve"> </w:t>
      </w:r>
      <w:r w:rsidRPr="00EE6E52">
        <w:rPr>
          <w:b/>
          <w:bCs/>
        </w:rPr>
        <w:t>&amp;</w:t>
      </w:r>
      <w:r>
        <w:t xml:space="preserve"> </w:t>
      </w:r>
      <w:r w:rsidRPr="00EE6E52">
        <w:rPr>
          <w:b/>
          <w:bCs/>
        </w:rPr>
        <w:t>Tools</w:t>
      </w:r>
      <w:r>
        <w:t xml:space="preserve">: Python (Django, TensorFlow, </w:t>
      </w:r>
      <w:proofErr w:type="spellStart"/>
      <w:r>
        <w:t>PyTorch</w:t>
      </w:r>
      <w:proofErr w:type="spellEnd"/>
      <w:r>
        <w:t xml:space="preserve">), MATLAB, Git/GitHub, Excel, </w:t>
      </w:r>
      <w:proofErr w:type="spellStart"/>
      <w:r>
        <w:t>ProjectLibre</w:t>
      </w:r>
      <w:proofErr w:type="spellEnd"/>
      <w:r>
        <w:t>, Adobe Photoshop</w:t>
      </w:r>
    </w:p>
    <w:p w14:paraId="5F48D159" w14:textId="5048DB96" w:rsidR="00EE6E52" w:rsidRDefault="00EE6E52" w:rsidP="00EE6E52">
      <w:r w:rsidRPr="00EE6E52">
        <w:rPr>
          <w:b/>
          <w:bCs/>
        </w:rPr>
        <w:t>Certifications</w:t>
      </w:r>
      <w:r>
        <w:t>: WHMIS 2025, CSWA (SolidWorks)</w:t>
      </w:r>
    </w:p>
    <w:p w14:paraId="23F3A4B9" w14:textId="5041FE2B" w:rsidR="00974CF0" w:rsidRDefault="00974CF0" w:rsidP="00974CF0">
      <w:pPr>
        <w:pStyle w:val="Heading1"/>
      </w:pPr>
      <w:r>
        <w:t>LEADERSHIP EXPERIENCE</w:t>
      </w:r>
    </w:p>
    <w:p w14:paraId="55032493" w14:textId="445BA000" w:rsidR="00974CF0" w:rsidRDefault="00974CF0" w:rsidP="00974CF0">
      <w:r w:rsidRPr="00974CF0">
        <w:rPr>
          <w:rStyle w:val="Heading2Char"/>
        </w:rPr>
        <w:t>Vice President</w:t>
      </w:r>
      <w:r>
        <w:t xml:space="preserve"> | Mechanical Engineering Technology Association (ME</w:t>
      </w:r>
      <w:r w:rsidR="00C334FF">
        <w:t>T</w:t>
      </w:r>
      <w:r>
        <w:t>A), SAIT | May 2025 - Present</w:t>
      </w:r>
    </w:p>
    <w:p w14:paraId="5976B35A" w14:textId="7DDF6D47" w:rsidR="00EE6E52" w:rsidRDefault="00EE6E52" w:rsidP="00EE6E52">
      <w:pPr>
        <w:pStyle w:val="ListParagraph"/>
        <w:numPr>
          <w:ilvl w:val="0"/>
          <w:numId w:val="23"/>
        </w:numPr>
      </w:pPr>
      <w:r>
        <w:t>Lead 250-member student organization driving hands-on engineering innovation and industry partnerships.</w:t>
      </w:r>
    </w:p>
    <w:p w14:paraId="39CB6F25" w14:textId="03B483EA" w:rsidR="00EE6E52" w:rsidRDefault="00EE6E52" w:rsidP="00EE6E52">
      <w:pPr>
        <w:pStyle w:val="ListParagraph"/>
        <w:numPr>
          <w:ilvl w:val="0"/>
          <w:numId w:val="23"/>
        </w:numPr>
      </w:pPr>
      <w:r>
        <w:t>Spearheaded “Wash Counter” hydro-powered handwashing timer project; secured faculty approval and 88 Legacy Fund application (project valued at $</w:t>
      </w:r>
      <w:r>
        <w:t>2500</w:t>
      </w:r>
      <w:r>
        <w:t xml:space="preserve"> CAD).</w:t>
      </w:r>
    </w:p>
    <w:p w14:paraId="4C73AF83" w14:textId="022A2F37" w:rsidR="00EE6E52" w:rsidRDefault="00EE6E52" w:rsidP="00EE6E52">
      <w:pPr>
        <w:pStyle w:val="ListParagraph"/>
        <w:numPr>
          <w:ilvl w:val="0"/>
          <w:numId w:val="23"/>
        </w:numPr>
      </w:pPr>
      <w:r>
        <w:t xml:space="preserve">Formed cross-campus partnerships with Enactus SAIT and Hospitality &amp; Tourism Club, expanding event participation </w:t>
      </w:r>
    </w:p>
    <w:p w14:paraId="06B9A6DB" w14:textId="77777777" w:rsidR="00EE6E52" w:rsidRDefault="00EE6E52" w:rsidP="00EE6E52">
      <w:pPr>
        <w:pStyle w:val="ListParagraph"/>
        <w:numPr>
          <w:ilvl w:val="0"/>
          <w:numId w:val="23"/>
        </w:numPr>
      </w:pPr>
      <w:r>
        <w:t>Directed Industry Night and Halloween Social connecting 100+ students with Calgary engineering firms.</w:t>
      </w:r>
    </w:p>
    <w:p w14:paraId="046AD366" w14:textId="1FBBE7D5" w:rsidR="00974CF0" w:rsidRDefault="00974CF0" w:rsidP="00EE6E52">
      <w:r w:rsidRPr="00974CF0">
        <w:rPr>
          <w:rStyle w:val="Heading2Char"/>
        </w:rPr>
        <w:t>Choir Pianist</w:t>
      </w:r>
      <w:r>
        <w:t xml:space="preserve"> | Agape International Church, Calgary | January 2023 - Present</w:t>
      </w:r>
    </w:p>
    <w:p w14:paraId="5F713D88" w14:textId="34E9CB99" w:rsidR="00974CF0" w:rsidRDefault="00974CF0" w:rsidP="00974CF0">
      <w:pPr>
        <w:pStyle w:val="ListParagraph"/>
        <w:numPr>
          <w:ilvl w:val="0"/>
          <w:numId w:val="13"/>
        </w:numPr>
      </w:pPr>
      <w:r>
        <w:t>Perform weekly at services, supporting congregational worship and enhancing community engagement</w:t>
      </w:r>
    </w:p>
    <w:p w14:paraId="77C693D5" w14:textId="55ED8249" w:rsidR="00974CF0" w:rsidRDefault="00974CF0" w:rsidP="00974CF0">
      <w:pPr>
        <w:pStyle w:val="Heading1"/>
      </w:pPr>
      <w:r>
        <w:t>TECHNICAL PROJECTS</w:t>
      </w:r>
    </w:p>
    <w:p w14:paraId="18224F83" w14:textId="2A6D5211" w:rsidR="00974CF0" w:rsidRDefault="00974CF0" w:rsidP="00974CF0">
      <w:r w:rsidRPr="00912380">
        <w:rPr>
          <w:rStyle w:val="Heading2Char"/>
        </w:rPr>
        <w:t>Stirling Engine Manufacturing Project</w:t>
      </w:r>
      <w:r>
        <w:t xml:space="preserve"> | SAIT Mechanical Engineering Technology Program | Winter 2025</w:t>
      </w:r>
    </w:p>
    <w:p w14:paraId="77511540" w14:textId="02080615" w:rsidR="00974CF0" w:rsidRDefault="00974CF0" w:rsidP="00912380">
      <w:pPr>
        <w:pStyle w:val="ListParagraph"/>
        <w:numPr>
          <w:ilvl w:val="0"/>
          <w:numId w:val="15"/>
        </w:numPr>
      </w:pPr>
      <w:r>
        <w:t>Designed and manufactured fully functional Stirling engine from raw stock, achieving 262 RPM performance (31% above 200 RPM target)</w:t>
      </w:r>
    </w:p>
    <w:p w14:paraId="7CA92F15" w14:textId="462B665B" w:rsidR="00974CF0" w:rsidRDefault="00974CF0" w:rsidP="00912380">
      <w:pPr>
        <w:pStyle w:val="ListParagraph"/>
        <w:numPr>
          <w:ilvl w:val="0"/>
          <w:numId w:val="15"/>
        </w:numPr>
      </w:pPr>
      <w:r>
        <w:t>Produced complete SolidWorks assembly with GD&amp;T manufacturing drawings for all components</w:t>
      </w:r>
    </w:p>
    <w:p w14:paraId="01803C22" w14:textId="20E73493" w:rsidR="00974CF0" w:rsidRDefault="00974CF0" w:rsidP="00912380">
      <w:pPr>
        <w:pStyle w:val="ListParagraph"/>
        <w:numPr>
          <w:ilvl w:val="0"/>
          <w:numId w:val="15"/>
        </w:numPr>
      </w:pPr>
      <w:r>
        <w:t>Executed precision machining on manual lathes and mills, maintaining ±0.1mm tolerances throughout fabrication</w:t>
      </w:r>
    </w:p>
    <w:p w14:paraId="317E802D" w14:textId="75F43A20" w:rsidR="00974CF0" w:rsidRDefault="00974CF0" w:rsidP="00912380">
      <w:pPr>
        <w:pStyle w:val="ListParagraph"/>
        <w:numPr>
          <w:ilvl w:val="0"/>
          <w:numId w:val="15"/>
        </w:numPr>
      </w:pPr>
      <w:r>
        <w:t>Validated thermodynamic performance through testing and operational analysis</w:t>
      </w:r>
    </w:p>
    <w:p w14:paraId="5D07FE13" w14:textId="3A1F115C" w:rsidR="00974CF0" w:rsidRDefault="00974CF0" w:rsidP="00974CF0">
      <w:r w:rsidRPr="00912380">
        <w:rPr>
          <w:rStyle w:val="Heading2Char"/>
        </w:rPr>
        <w:t>Four-Cylinder Internal Combustion Engine Design</w:t>
      </w:r>
      <w:r>
        <w:t xml:space="preserve"> | Independent SolidWorks Project | 202</w:t>
      </w:r>
      <w:r w:rsidR="00C8645B">
        <w:t>5</w:t>
      </w:r>
    </w:p>
    <w:p w14:paraId="16AAF82F" w14:textId="79105B50" w:rsidR="00974CF0" w:rsidRDefault="00974CF0" w:rsidP="00912380">
      <w:pPr>
        <w:pStyle w:val="ListParagraph"/>
        <w:numPr>
          <w:ilvl w:val="0"/>
          <w:numId w:val="16"/>
        </w:numPr>
      </w:pPr>
      <w:r>
        <w:t>Designed complete four-cylinder engine assembly from scratch, including crankshaft, pistons, cylinder block, valves, and timing mechanisms</w:t>
      </w:r>
    </w:p>
    <w:p w14:paraId="37FFD3A1" w14:textId="2F1B5A50" w:rsidR="00974CF0" w:rsidRDefault="00974CF0" w:rsidP="00912380">
      <w:pPr>
        <w:pStyle w:val="ListParagraph"/>
        <w:numPr>
          <w:ilvl w:val="0"/>
          <w:numId w:val="16"/>
        </w:numPr>
      </w:pPr>
      <w:r>
        <w:t>Applied advanced SolidWorks features including dome modeling and motion analysis to simulate kinematic accuracy</w:t>
      </w:r>
    </w:p>
    <w:p w14:paraId="6C6695F0" w14:textId="755B094E" w:rsidR="00974CF0" w:rsidRDefault="00974CF0" w:rsidP="00912380">
      <w:pPr>
        <w:pStyle w:val="ListParagraph"/>
        <w:numPr>
          <w:ilvl w:val="0"/>
          <w:numId w:val="16"/>
        </w:numPr>
      </w:pPr>
      <w:r>
        <w:t>Generated technical drawings with exploded views and motion studies for manufacturing feasibility</w:t>
      </w:r>
    </w:p>
    <w:p w14:paraId="3F615C99" w14:textId="2CA67456" w:rsidR="00974CF0" w:rsidRDefault="00974CF0" w:rsidP="00912380">
      <w:pPr>
        <w:pStyle w:val="ListParagraph"/>
        <w:numPr>
          <w:ilvl w:val="0"/>
          <w:numId w:val="16"/>
        </w:numPr>
      </w:pPr>
      <w:r w:rsidRPr="00912380">
        <w:rPr>
          <w:b/>
          <w:bCs/>
        </w:rPr>
        <w:t>Recognized by SolidWorks</w:t>
      </w:r>
      <w:r>
        <w:t>: Selected for feature on official SolidWorks social media platforms</w:t>
      </w:r>
    </w:p>
    <w:p w14:paraId="152A232A" w14:textId="2A34DD03" w:rsidR="00974CF0" w:rsidRDefault="00974CF0" w:rsidP="00974CF0">
      <w:r w:rsidRPr="00912380">
        <w:rPr>
          <w:rStyle w:val="Heading2Char"/>
        </w:rPr>
        <w:t>Hydraulic Excavator Arm Mechanism</w:t>
      </w:r>
      <w:r>
        <w:t xml:space="preserve"> | Independent SolidWorks Project | 202</w:t>
      </w:r>
      <w:r w:rsidR="00C8645B">
        <w:t>5</w:t>
      </w:r>
    </w:p>
    <w:p w14:paraId="0C93C3F9" w14:textId="58488C4C" w:rsidR="00974CF0" w:rsidRDefault="00974CF0" w:rsidP="00912380">
      <w:pPr>
        <w:pStyle w:val="ListParagraph"/>
        <w:numPr>
          <w:ilvl w:val="0"/>
          <w:numId w:val="17"/>
        </w:numPr>
      </w:pPr>
      <w:r>
        <w:t>Modeled multi-linkage hydraulic excavator arm with cylinders, joints, and realistic mate constraints</w:t>
      </w:r>
    </w:p>
    <w:p w14:paraId="1BD1E666" w14:textId="5F942AB9" w:rsidR="00974CF0" w:rsidRDefault="00974CF0" w:rsidP="00912380">
      <w:pPr>
        <w:pStyle w:val="ListParagraph"/>
        <w:numPr>
          <w:ilvl w:val="0"/>
          <w:numId w:val="17"/>
        </w:numPr>
      </w:pPr>
      <w:r>
        <w:t>Conducted motion studies analyzing range of motion, force transfer, and real-world kinematics</w:t>
      </w:r>
    </w:p>
    <w:p w14:paraId="07A22ECD" w14:textId="47F1459C" w:rsidR="00974CF0" w:rsidRDefault="00974CF0" w:rsidP="00912380">
      <w:pPr>
        <w:pStyle w:val="ListParagraph"/>
        <w:numPr>
          <w:ilvl w:val="0"/>
          <w:numId w:val="17"/>
        </w:numPr>
      </w:pPr>
      <w:r>
        <w:t>Developed engineering drawings with bill of materials for manufacturability assessment</w:t>
      </w:r>
    </w:p>
    <w:p w14:paraId="73EA294A" w14:textId="7B3CEBD9" w:rsidR="00974CF0" w:rsidRDefault="00974CF0" w:rsidP="00974CF0">
      <w:r w:rsidRPr="00912380">
        <w:rPr>
          <w:rStyle w:val="Heading2Char"/>
        </w:rPr>
        <w:t>Pocket Night Project</w:t>
      </w:r>
      <w:r>
        <w:t xml:space="preserve"> | SAIT Course Project | Fall 2025</w:t>
      </w:r>
    </w:p>
    <w:p w14:paraId="16C4D2E1" w14:textId="77777777" w:rsidR="00912380" w:rsidRDefault="00974CF0" w:rsidP="00912380">
      <w:pPr>
        <w:pStyle w:val="ListParagraph"/>
        <w:numPr>
          <w:ilvl w:val="0"/>
          <w:numId w:val="18"/>
        </w:numPr>
      </w:pPr>
      <w:r>
        <w:t>Assigned role of Design Engineer for team-based mechanical design project</w:t>
      </w:r>
    </w:p>
    <w:p w14:paraId="26C5714B" w14:textId="19C0DC01" w:rsidR="00974CF0" w:rsidRDefault="00974CF0" w:rsidP="00912380">
      <w:pPr>
        <w:pStyle w:val="ListParagraph"/>
        <w:numPr>
          <w:ilvl w:val="0"/>
          <w:numId w:val="18"/>
        </w:numPr>
      </w:pPr>
      <w:r>
        <w:t>Developed preliminary design concepts and technical specifications for prototype development</w:t>
      </w:r>
    </w:p>
    <w:p w14:paraId="47120D1E" w14:textId="4517AB48" w:rsidR="00974CF0" w:rsidRDefault="00974CF0" w:rsidP="00974CF0">
      <w:pPr>
        <w:pStyle w:val="Heading1"/>
      </w:pPr>
      <w:r>
        <w:t>PROFESSIONAL EXPERIENCE</w:t>
      </w:r>
    </w:p>
    <w:p w14:paraId="1A8E0C7F" w14:textId="4355AEC6" w:rsidR="00974CF0" w:rsidRDefault="00974CF0" w:rsidP="00974CF0">
      <w:r w:rsidRPr="00912380">
        <w:rPr>
          <w:rStyle w:val="Heading2Char"/>
        </w:rPr>
        <w:t>Computer Graphics Designer</w:t>
      </w:r>
      <w:r>
        <w:t xml:space="preserve"> | Calgary Newcomers Guide, Calgary AB | </w:t>
      </w:r>
      <w:r w:rsidR="00C8645B">
        <w:t>January</w:t>
      </w:r>
      <w:r>
        <w:t xml:space="preserve"> 202</w:t>
      </w:r>
      <w:r w:rsidR="00C8645B">
        <w:t>5</w:t>
      </w:r>
      <w:r>
        <w:t xml:space="preserve"> - Present</w:t>
      </w:r>
    </w:p>
    <w:p w14:paraId="56821A62" w14:textId="17C67D65" w:rsidR="00974CF0" w:rsidRDefault="00974CF0" w:rsidP="00912380">
      <w:pPr>
        <w:pStyle w:val="ListParagraph"/>
        <w:numPr>
          <w:ilvl w:val="0"/>
          <w:numId w:val="19"/>
        </w:numPr>
      </w:pPr>
      <w:r>
        <w:t>Design promotional posters and visual content using Adobe Photoshop targeting newcomer and youth audiences</w:t>
      </w:r>
    </w:p>
    <w:p w14:paraId="6CB84E18" w14:textId="0FB033CD" w:rsidR="00974CF0" w:rsidRDefault="00974CF0" w:rsidP="00912380">
      <w:pPr>
        <w:pStyle w:val="ListParagraph"/>
        <w:numPr>
          <w:ilvl w:val="0"/>
          <w:numId w:val="19"/>
        </w:numPr>
      </w:pPr>
      <w:r>
        <w:t>Completed 5+ design projects supporting community integration initiatives for Calgary newcomers</w:t>
      </w:r>
    </w:p>
    <w:p w14:paraId="7598F12A" w14:textId="3E85E5CE" w:rsidR="00974CF0" w:rsidRDefault="00974CF0" w:rsidP="00974CF0">
      <w:r w:rsidRPr="00912380">
        <w:rPr>
          <w:rStyle w:val="Heading2Char"/>
        </w:rPr>
        <w:t>Barista</w:t>
      </w:r>
      <w:r>
        <w:t xml:space="preserve"> | Starbucks Coffee Company, Chinook Mall, Calgary AB | May 2023 - Present</w:t>
      </w:r>
    </w:p>
    <w:p w14:paraId="0768E19B" w14:textId="3CFF02F4" w:rsidR="00974CF0" w:rsidRDefault="00974CF0" w:rsidP="00912380">
      <w:pPr>
        <w:pStyle w:val="ListParagraph"/>
        <w:numPr>
          <w:ilvl w:val="0"/>
          <w:numId w:val="20"/>
        </w:numPr>
      </w:pPr>
      <w:r>
        <w:t>Trained 2 new team members on beverage preparation, customer service protocols, and cash handling procedures</w:t>
      </w:r>
    </w:p>
    <w:p w14:paraId="5DA3A8D6" w14:textId="79366C34" w:rsidR="00974CF0" w:rsidRDefault="00974CF0" w:rsidP="00912380">
      <w:pPr>
        <w:pStyle w:val="ListParagraph"/>
        <w:numPr>
          <w:ilvl w:val="0"/>
          <w:numId w:val="20"/>
        </w:numPr>
      </w:pPr>
      <w:r>
        <w:t>Received formal recognition letters from management for exceptional service and reliability</w:t>
      </w:r>
    </w:p>
    <w:p w14:paraId="015A1706" w14:textId="5B314890" w:rsidR="00A57999" w:rsidRPr="00974CF0" w:rsidRDefault="00C334FF" w:rsidP="00C334FF">
      <w:pPr>
        <w:pStyle w:val="ListParagraph"/>
        <w:numPr>
          <w:ilvl w:val="0"/>
          <w:numId w:val="20"/>
        </w:numPr>
      </w:pPr>
      <w:r w:rsidRPr="00C334FF">
        <w:t xml:space="preserve">Managed high-volume periods and resolved customer conflicts while maintaining cash handling </w:t>
      </w:r>
      <w:proofErr w:type="spellStart"/>
      <w:r w:rsidRPr="00C334FF">
        <w:t>responsibilities</w:t>
      </w:r>
      <w:proofErr w:type="spellEnd"/>
    </w:p>
    <w:sectPr w:rsidR="00A57999" w:rsidRPr="00974CF0" w:rsidSect="003A0D13">
      <w:pgSz w:w="12240" w:h="15840"/>
      <w:pgMar w:top="284" w:right="357" w:bottom="567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4E16" w14:textId="77777777" w:rsidR="00F84DE2" w:rsidRDefault="00F84DE2" w:rsidP="002D1614">
      <w:r>
        <w:separator/>
      </w:r>
    </w:p>
  </w:endnote>
  <w:endnote w:type="continuationSeparator" w:id="0">
    <w:p w14:paraId="2EC7066F" w14:textId="77777777" w:rsidR="00F84DE2" w:rsidRDefault="00F84DE2" w:rsidP="002D1614">
      <w:r>
        <w:continuationSeparator/>
      </w:r>
    </w:p>
  </w:endnote>
  <w:endnote w:type="continuationNotice" w:id="1">
    <w:p w14:paraId="78532565" w14:textId="77777777" w:rsidR="00F84DE2" w:rsidRDefault="00F84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51DE" w14:textId="77777777" w:rsidR="00F84DE2" w:rsidRDefault="00F84DE2" w:rsidP="002D1614">
      <w:r>
        <w:separator/>
      </w:r>
    </w:p>
  </w:footnote>
  <w:footnote w:type="continuationSeparator" w:id="0">
    <w:p w14:paraId="6BD522D7" w14:textId="77777777" w:rsidR="00F84DE2" w:rsidRDefault="00F84DE2" w:rsidP="002D1614">
      <w:r>
        <w:continuationSeparator/>
      </w:r>
    </w:p>
  </w:footnote>
  <w:footnote w:type="continuationNotice" w:id="1">
    <w:p w14:paraId="12AC796F" w14:textId="77777777" w:rsidR="00F84DE2" w:rsidRDefault="00F84D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0C1"/>
    <w:multiLevelType w:val="hybridMultilevel"/>
    <w:tmpl w:val="3A8212CA"/>
    <w:lvl w:ilvl="0" w:tplc="06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53C"/>
    <w:multiLevelType w:val="multilevel"/>
    <w:tmpl w:val="297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1"/>
        <w:szCs w:val="11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7639D"/>
    <w:multiLevelType w:val="hybridMultilevel"/>
    <w:tmpl w:val="45B6D22C"/>
    <w:lvl w:ilvl="0" w:tplc="604CE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02E20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A6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63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A8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69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6A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AA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09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42855"/>
    <w:multiLevelType w:val="hybridMultilevel"/>
    <w:tmpl w:val="22BA8962"/>
    <w:lvl w:ilvl="0" w:tplc="0CE07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87FF7"/>
    <w:multiLevelType w:val="multilevel"/>
    <w:tmpl w:val="28AE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41793"/>
    <w:multiLevelType w:val="multilevel"/>
    <w:tmpl w:val="0988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45666"/>
    <w:multiLevelType w:val="hybridMultilevel"/>
    <w:tmpl w:val="B83AFF60"/>
    <w:lvl w:ilvl="0" w:tplc="06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A1706"/>
    <w:multiLevelType w:val="multilevel"/>
    <w:tmpl w:val="18D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F23DC8"/>
    <w:multiLevelType w:val="hybridMultilevel"/>
    <w:tmpl w:val="A48C1D50"/>
    <w:lvl w:ilvl="0" w:tplc="0C627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5290"/>
    <w:multiLevelType w:val="hybridMultilevel"/>
    <w:tmpl w:val="50787CAA"/>
    <w:lvl w:ilvl="0" w:tplc="06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C3968"/>
    <w:multiLevelType w:val="hybridMultilevel"/>
    <w:tmpl w:val="32DEE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752515"/>
    <w:multiLevelType w:val="hybridMultilevel"/>
    <w:tmpl w:val="85324562"/>
    <w:lvl w:ilvl="0" w:tplc="06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57B0B"/>
    <w:multiLevelType w:val="hybridMultilevel"/>
    <w:tmpl w:val="75CA2550"/>
    <w:lvl w:ilvl="0" w:tplc="06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D0653"/>
    <w:multiLevelType w:val="hybridMultilevel"/>
    <w:tmpl w:val="1E96D800"/>
    <w:lvl w:ilvl="0" w:tplc="F7E6C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E5F2E"/>
    <w:multiLevelType w:val="hybridMultilevel"/>
    <w:tmpl w:val="E7D2FDF4"/>
    <w:lvl w:ilvl="0" w:tplc="06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54935"/>
    <w:multiLevelType w:val="multilevel"/>
    <w:tmpl w:val="7BF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1"/>
        <w:szCs w:val="11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F8026C"/>
    <w:multiLevelType w:val="hybridMultilevel"/>
    <w:tmpl w:val="1D1AC4F0"/>
    <w:lvl w:ilvl="0" w:tplc="06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E418E"/>
    <w:multiLevelType w:val="hybridMultilevel"/>
    <w:tmpl w:val="4A82ADC2"/>
    <w:lvl w:ilvl="0" w:tplc="06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023C8"/>
    <w:multiLevelType w:val="hybridMultilevel"/>
    <w:tmpl w:val="E10634BC"/>
    <w:lvl w:ilvl="0" w:tplc="06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978C6"/>
    <w:multiLevelType w:val="multilevel"/>
    <w:tmpl w:val="59EE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1"/>
        <w:szCs w:val="11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D006B4"/>
    <w:multiLevelType w:val="multilevel"/>
    <w:tmpl w:val="A886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1"/>
        <w:szCs w:val="11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9D56E8"/>
    <w:multiLevelType w:val="hybridMultilevel"/>
    <w:tmpl w:val="8C063930"/>
    <w:lvl w:ilvl="0" w:tplc="06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  <w:szCs w:val="1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864A6"/>
    <w:multiLevelType w:val="multilevel"/>
    <w:tmpl w:val="A6A8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2340635">
    <w:abstractNumId w:val="15"/>
  </w:num>
  <w:num w:numId="2" w16cid:durableId="331491031">
    <w:abstractNumId w:val="1"/>
  </w:num>
  <w:num w:numId="3" w16cid:durableId="1976985379">
    <w:abstractNumId w:val="7"/>
  </w:num>
  <w:num w:numId="4" w16cid:durableId="1693069959">
    <w:abstractNumId w:val="22"/>
  </w:num>
  <w:num w:numId="5" w16cid:durableId="1887060542">
    <w:abstractNumId w:val="4"/>
  </w:num>
  <w:num w:numId="6" w16cid:durableId="1692797802">
    <w:abstractNumId w:val="20"/>
  </w:num>
  <w:num w:numId="7" w16cid:durableId="898201484">
    <w:abstractNumId w:val="19"/>
  </w:num>
  <w:num w:numId="8" w16cid:durableId="1674332957">
    <w:abstractNumId w:val="13"/>
  </w:num>
  <w:num w:numId="9" w16cid:durableId="1346132206">
    <w:abstractNumId w:val="2"/>
  </w:num>
  <w:num w:numId="10" w16cid:durableId="1338531623">
    <w:abstractNumId w:val="5"/>
  </w:num>
  <w:num w:numId="11" w16cid:durableId="420295438">
    <w:abstractNumId w:val="10"/>
  </w:num>
  <w:num w:numId="12" w16cid:durableId="2001618548">
    <w:abstractNumId w:val="3"/>
  </w:num>
  <w:num w:numId="13" w16cid:durableId="647519873">
    <w:abstractNumId w:val="8"/>
  </w:num>
  <w:num w:numId="14" w16cid:durableId="2045406124">
    <w:abstractNumId w:val="14"/>
  </w:num>
  <w:num w:numId="15" w16cid:durableId="1337466416">
    <w:abstractNumId w:val="9"/>
  </w:num>
  <w:num w:numId="16" w16cid:durableId="1541285378">
    <w:abstractNumId w:val="11"/>
  </w:num>
  <w:num w:numId="17" w16cid:durableId="1686857470">
    <w:abstractNumId w:val="21"/>
  </w:num>
  <w:num w:numId="18" w16cid:durableId="382171727">
    <w:abstractNumId w:val="18"/>
  </w:num>
  <w:num w:numId="19" w16cid:durableId="551232366">
    <w:abstractNumId w:val="16"/>
  </w:num>
  <w:num w:numId="20" w16cid:durableId="1595672775">
    <w:abstractNumId w:val="17"/>
  </w:num>
  <w:num w:numId="21" w16cid:durableId="546067665">
    <w:abstractNumId w:val="6"/>
  </w:num>
  <w:num w:numId="22" w16cid:durableId="1639915364">
    <w:abstractNumId w:val="0"/>
  </w:num>
  <w:num w:numId="23" w16cid:durableId="531891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14"/>
    <w:rsid w:val="000362F5"/>
    <w:rsid w:val="0003759E"/>
    <w:rsid w:val="00061FD4"/>
    <w:rsid w:val="000702C1"/>
    <w:rsid w:val="00075A67"/>
    <w:rsid w:val="0007681B"/>
    <w:rsid w:val="00083EE6"/>
    <w:rsid w:val="00095B42"/>
    <w:rsid w:val="000C2A69"/>
    <w:rsid w:val="000C3A17"/>
    <w:rsid w:val="000D236D"/>
    <w:rsid w:val="000D5BB2"/>
    <w:rsid w:val="00113B1C"/>
    <w:rsid w:val="00120840"/>
    <w:rsid w:val="00124347"/>
    <w:rsid w:val="00127701"/>
    <w:rsid w:val="001369C7"/>
    <w:rsid w:val="0014290C"/>
    <w:rsid w:val="001515C3"/>
    <w:rsid w:val="00184789"/>
    <w:rsid w:val="00195D68"/>
    <w:rsid w:val="001B0150"/>
    <w:rsid w:val="001B2067"/>
    <w:rsid w:val="001B716E"/>
    <w:rsid w:val="001CB537"/>
    <w:rsid w:val="001D32CD"/>
    <w:rsid w:val="001D3ECA"/>
    <w:rsid w:val="001D6DC6"/>
    <w:rsid w:val="001E2F39"/>
    <w:rsid w:val="001E3221"/>
    <w:rsid w:val="001F52E8"/>
    <w:rsid w:val="002143B4"/>
    <w:rsid w:val="002343BD"/>
    <w:rsid w:val="0024630B"/>
    <w:rsid w:val="002501CB"/>
    <w:rsid w:val="002541BA"/>
    <w:rsid w:val="00255BA6"/>
    <w:rsid w:val="00277D0C"/>
    <w:rsid w:val="002817D4"/>
    <w:rsid w:val="00287764"/>
    <w:rsid w:val="00293AB0"/>
    <w:rsid w:val="002B21BF"/>
    <w:rsid w:val="002B727A"/>
    <w:rsid w:val="002D1614"/>
    <w:rsid w:val="002D444E"/>
    <w:rsid w:val="003020EA"/>
    <w:rsid w:val="00316B59"/>
    <w:rsid w:val="00333D34"/>
    <w:rsid w:val="003344AA"/>
    <w:rsid w:val="00343BCF"/>
    <w:rsid w:val="00345BD4"/>
    <w:rsid w:val="00360368"/>
    <w:rsid w:val="00367E45"/>
    <w:rsid w:val="00392483"/>
    <w:rsid w:val="003931DC"/>
    <w:rsid w:val="003A0D13"/>
    <w:rsid w:val="003D01A1"/>
    <w:rsid w:val="003D05D5"/>
    <w:rsid w:val="003F7B95"/>
    <w:rsid w:val="00415022"/>
    <w:rsid w:val="00420D62"/>
    <w:rsid w:val="00425A09"/>
    <w:rsid w:val="00427226"/>
    <w:rsid w:val="004344B8"/>
    <w:rsid w:val="004364FF"/>
    <w:rsid w:val="0043770A"/>
    <w:rsid w:val="004749F2"/>
    <w:rsid w:val="00477AC4"/>
    <w:rsid w:val="004813FA"/>
    <w:rsid w:val="004D09D7"/>
    <w:rsid w:val="004E04F9"/>
    <w:rsid w:val="004F07CB"/>
    <w:rsid w:val="0051045D"/>
    <w:rsid w:val="00510F73"/>
    <w:rsid w:val="00526880"/>
    <w:rsid w:val="005410D3"/>
    <w:rsid w:val="00545B7F"/>
    <w:rsid w:val="00555161"/>
    <w:rsid w:val="00576B72"/>
    <w:rsid w:val="005842A3"/>
    <w:rsid w:val="005A4567"/>
    <w:rsid w:val="005B1434"/>
    <w:rsid w:val="005E2E77"/>
    <w:rsid w:val="005F79B8"/>
    <w:rsid w:val="0060281D"/>
    <w:rsid w:val="00603008"/>
    <w:rsid w:val="00610A3F"/>
    <w:rsid w:val="006112E8"/>
    <w:rsid w:val="006168A9"/>
    <w:rsid w:val="006234B5"/>
    <w:rsid w:val="00644A20"/>
    <w:rsid w:val="00651E97"/>
    <w:rsid w:val="00661784"/>
    <w:rsid w:val="0067781E"/>
    <w:rsid w:val="00687376"/>
    <w:rsid w:val="0069770F"/>
    <w:rsid w:val="006A6375"/>
    <w:rsid w:val="006F3C69"/>
    <w:rsid w:val="00733EEE"/>
    <w:rsid w:val="00734AA7"/>
    <w:rsid w:val="007407D0"/>
    <w:rsid w:val="0074323C"/>
    <w:rsid w:val="00744656"/>
    <w:rsid w:val="00757B31"/>
    <w:rsid w:val="00790E86"/>
    <w:rsid w:val="007C2BD8"/>
    <w:rsid w:val="007D6442"/>
    <w:rsid w:val="007E4532"/>
    <w:rsid w:val="0080669B"/>
    <w:rsid w:val="00833A28"/>
    <w:rsid w:val="00853D0B"/>
    <w:rsid w:val="008A7A62"/>
    <w:rsid w:val="008B5674"/>
    <w:rsid w:val="008C7875"/>
    <w:rsid w:val="008D1FCA"/>
    <w:rsid w:val="008E653E"/>
    <w:rsid w:val="00912380"/>
    <w:rsid w:val="0092051A"/>
    <w:rsid w:val="009244E6"/>
    <w:rsid w:val="009306FA"/>
    <w:rsid w:val="00952DEB"/>
    <w:rsid w:val="00952ED3"/>
    <w:rsid w:val="00967E14"/>
    <w:rsid w:val="00974CF0"/>
    <w:rsid w:val="009A13D0"/>
    <w:rsid w:val="009D4A58"/>
    <w:rsid w:val="009F65CA"/>
    <w:rsid w:val="00A003A7"/>
    <w:rsid w:val="00A067D9"/>
    <w:rsid w:val="00A41B80"/>
    <w:rsid w:val="00A57999"/>
    <w:rsid w:val="00A60F30"/>
    <w:rsid w:val="00A67B6C"/>
    <w:rsid w:val="00A703F8"/>
    <w:rsid w:val="00A84555"/>
    <w:rsid w:val="00A90357"/>
    <w:rsid w:val="00AA0D70"/>
    <w:rsid w:val="00AB000A"/>
    <w:rsid w:val="00AB0738"/>
    <w:rsid w:val="00AB082C"/>
    <w:rsid w:val="00B3764C"/>
    <w:rsid w:val="00B412DA"/>
    <w:rsid w:val="00B57A52"/>
    <w:rsid w:val="00B91AD8"/>
    <w:rsid w:val="00BA028B"/>
    <w:rsid w:val="00BD6FEE"/>
    <w:rsid w:val="00BE3694"/>
    <w:rsid w:val="00BE7CD5"/>
    <w:rsid w:val="00C0418D"/>
    <w:rsid w:val="00C334FF"/>
    <w:rsid w:val="00C35904"/>
    <w:rsid w:val="00C8645B"/>
    <w:rsid w:val="00CA2539"/>
    <w:rsid w:val="00CB1A4E"/>
    <w:rsid w:val="00D12E7F"/>
    <w:rsid w:val="00D165EE"/>
    <w:rsid w:val="00D22E07"/>
    <w:rsid w:val="00D42B3D"/>
    <w:rsid w:val="00D7375F"/>
    <w:rsid w:val="00D850E4"/>
    <w:rsid w:val="00DC1BC6"/>
    <w:rsid w:val="00DE54F7"/>
    <w:rsid w:val="00DE6B9D"/>
    <w:rsid w:val="00E15279"/>
    <w:rsid w:val="00E426D0"/>
    <w:rsid w:val="00E426D3"/>
    <w:rsid w:val="00E448D8"/>
    <w:rsid w:val="00E524E0"/>
    <w:rsid w:val="00E72304"/>
    <w:rsid w:val="00E726C6"/>
    <w:rsid w:val="00E74696"/>
    <w:rsid w:val="00E77004"/>
    <w:rsid w:val="00E95C93"/>
    <w:rsid w:val="00EA4384"/>
    <w:rsid w:val="00EB0703"/>
    <w:rsid w:val="00EB5002"/>
    <w:rsid w:val="00EB6223"/>
    <w:rsid w:val="00ED1350"/>
    <w:rsid w:val="00EE3F67"/>
    <w:rsid w:val="00EE6E52"/>
    <w:rsid w:val="00EF74CC"/>
    <w:rsid w:val="00F07C14"/>
    <w:rsid w:val="00F179EF"/>
    <w:rsid w:val="00F20D64"/>
    <w:rsid w:val="00F21A13"/>
    <w:rsid w:val="00F304E2"/>
    <w:rsid w:val="00F322BE"/>
    <w:rsid w:val="00F36A3C"/>
    <w:rsid w:val="00F375E6"/>
    <w:rsid w:val="00F605DA"/>
    <w:rsid w:val="00F7517D"/>
    <w:rsid w:val="00F751D5"/>
    <w:rsid w:val="00F821AA"/>
    <w:rsid w:val="00F84DE2"/>
    <w:rsid w:val="00F85B6B"/>
    <w:rsid w:val="00F95340"/>
    <w:rsid w:val="00FA0DBA"/>
    <w:rsid w:val="00FB12E1"/>
    <w:rsid w:val="00FD4E4A"/>
    <w:rsid w:val="00FF2010"/>
    <w:rsid w:val="00FF47B7"/>
    <w:rsid w:val="051A7F13"/>
    <w:rsid w:val="0D19AFB5"/>
    <w:rsid w:val="16539113"/>
    <w:rsid w:val="1660E44C"/>
    <w:rsid w:val="16DAB3FB"/>
    <w:rsid w:val="2927E14C"/>
    <w:rsid w:val="29BD1763"/>
    <w:rsid w:val="2E2835C5"/>
    <w:rsid w:val="351E569C"/>
    <w:rsid w:val="5D3ACEFE"/>
    <w:rsid w:val="5E45C9DB"/>
    <w:rsid w:val="6A55E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BFA"/>
  <w15:chartTrackingRefBased/>
  <w15:docId w15:val="{3A068B71-24F5-45C8-B14B-9743F7E6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1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3FA"/>
    <w:pPr>
      <w:keepNext/>
      <w:keepLines/>
      <w:pBdr>
        <w:bottom w:val="single" w:sz="4" w:space="1" w:color="auto"/>
      </w:pBdr>
      <w:spacing w:before="120" w:after="120"/>
      <w:outlineLvl w:val="0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FCA"/>
    <w:pPr>
      <w:keepNext/>
      <w:keepLines/>
      <w:spacing w:before="80" w:after="80"/>
      <w:outlineLvl w:val="1"/>
    </w:pPr>
    <w:rPr>
      <w:rFonts w:asciiTheme="majorHAnsi" w:eastAsiaTheme="majorEastAsia" w:hAnsiTheme="majorHAnsi" w:cstheme="majorBidi"/>
      <w:b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3FA"/>
    <w:rPr>
      <w:rFonts w:asciiTheme="majorHAnsi" w:eastAsiaTheme="majorEastAsia" w:hAnsiTheme="majorHAnsi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FCA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614"/>
    <w:pPr>
      <w:spacing w:after="8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61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AA7"/>
    <w:pPr>
      <w:numPr>
        <w:ilvl w:val="1"/>
      </w:numPr>
      <w:jc w:val="center"/>
    </w:pPr>
    <w:rPr>
      <w:rFonts w:asciiTheme="majorHAnsi" w:eastAsiaTheme="majorEastAsia" w:hAnsiTheme="majorHAnsi" w:cstheme="majorBidi"/>
      <w:spacing w:val="15"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AA7"/>
    <w:rPr>
      <w:rFonts w:asciiTheme="majorHAnsi" w:eastAsiaTheme="majorEastAsia" w:hAnsiTheme="majorHAnsi" w:cstheme="majorBidi"/>
      <w:spacing w:val="15"/>
      <w:sz w:val="20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6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61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2D1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614"/>
    <w:rPr>
      <w:sz w:val="18"/>
    </w:rPr>
  </w:style>
  <w:style w:type="table" w:styleId="TableGrid">
    <w:name w:val="Table Grid"/>
    <w:basedOn w:val="TableNormal"/>
    <w:uiPriority w:val="39"/>
    <w:rsid w:val="0073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A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AA7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A703F8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5A5A5A" w:themeColor="text1" w:themeTint="A5"/>
      <w:sz w:val="18"/>
      <w:vertAlign w:val="baseline"/>
    </w:rPr>
  </w:style>
  <w:style w:type="character" w:styleId="SubtleEmphasis">
    <w:name w:val="Subtle Emphasis"/>
    <w:basedOn w:val="DefaultParagraphFont"/>
    <w:uiPriority w:val="19"/>
    <w:qFormat/>
    <w:rsid w:val="005E2E77"/>
    <w:rPr>
      <w:i/>
      <w:iCs/>
      <w:color w:val="404040" w:themeColor="text1" w:themeTint="BF"/>
    </w:rPr>
  </w:style>
  <w:style w:type="paragraph" w:customStyle="1" w:styleId="p1">
    <w:name w:val="p1"/>
    <w:basedOn w:val="Normal"/>
    <w:rsid w:val="001D3E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D13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479</Words>
  <Characters>3461</Characters>
  <Application>Microsoft Office Word</Application>
  <DocSecurity>0</DocSecurity>
  <Lines>86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Links>
    <vt:vector size="6" baseType="variant"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https://mikiyashaile.com/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Haile</dc:creator>
  <cp:keywords/>
  <dc:description/>
  <cp:lastModifiedBy>Mikiyas Endashaw Haile</cp:lastModifiedBy>
  <cp:revision>9</cp:revision>
  <cp:lastPrinted>2025-09-15T19:05:00Z</cp:lastPrinted>
  <dcterms:created xsi:type="dcterms:W3CDTF">2025-10-16T17:24:00Z</dcterms:created>
  <dcterms:modified xsi:type="dcterms:W3CDTF">2025-10-16T18:32:00Z</dcterms:modified>
</cp:coreProperties>
</file>